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CC" w:rsidRPr="00523CCC" w:rsidRDefault="00523CCC" w:rsidP="00523CCC">
      <w:pPr>
        <w:jc w:val="center"/>
        <w:rPr>
          <w:b/>
          <w:sz w:val="28"/>
          <w:szCs w:val="28"/>
        </w:rPr>
      </w:pPr>
      <w:r w:rsidRPr="00523CCC">
        <w:rPr>
          <w:b/>
          <w:sz w:val="28"/>
          <w:szCs w:val="28"/>
        </w:rPr>
        <w:t>A Scientific Argument</w:t>
      </w:r>
    </w:p>
    <w:p w:rsidR="00523CCC" w:rsidRDefault="00523CCC" w:rsidP="00523CCC">
      <w:pPr>
        <w:jc w:val="center"/>
        <w:rPr>
          <w:b/>
        </w:rPr>
      </w:pPr>
      <w:r w:rsidRPr="00523C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CCC" w:rsidRPr="00523CCC" w:rsidRDefault="00523CCC" w:rsidP="00523C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3CCC">
                              <w:rPr>
                                <w:b/>
                                <w:sz w:val="28"/>
                                <w:szCs w:val="28"/>
                              </w:rPr>
                              <w:t>The Claim</w:t>
                            </w:r>
                          </w:p>
                          <w:p w:rsidR="00523CCC" w:rsidRPr="00523CCC" w:rsidRDefault="00523CCC" w:rsidP="00523C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3CCC">
                              <w:rPr>
                                <w:sz w:val="28"/>
                                <w:szCs w:val="28"/>
                              </w:rPr>
                              <w:t>A conclusion or descriptive statement that answers the research question.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523CCC" w:rsidRPr="00523CCC" w:rsidRDefault="00523CCC" w:rsidP="00523CC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23CCC">
                        <w:rPr>
                          <w:b/>
                          <w:sz w:val="28"/>
                          <w:szCs w:val="28"/>
                        </w:rPr>
                        <w:t>The Claim</w:t>
                      </w:r>
                    </w:p>
                    <w:p w:rsidR="00523CCC" w:rsidRPr="00523CCC" w:rsidRDefault="00523CCC" w:rsidP="00523C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23CCC">
                        <w:rPr>
                          <w:sz w:val="28"/>
                          <w:szCs w:val="28"/>
                        </w:rPr>
                        <w:t>A conclusion or descriptive statement that answers the research question.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3CCC" w:rsidRDefault="00523CCC" w:rsidP="00523CCC">
      <w:pPr>
        <w:jc w:val="center"/>
        <w:rPr>
          <w:b/>
        </w:rPr>
      </w:pPr>
    </w:p>
    <w:p w:rsidR="00523CCC" w:rsidRDefault="00523CCC" w:rsidP="00523CCC">
      <w:pPr>
        <w:jc w:val="center"/>
        <w:rPr>
          <w:b/>
        </w:rPr>
      </w:pPr>
    </w:p>
    <w:p w:rsidR="00523CCC" w:rsidRDefault="00523CCC" w:rsidP="00523CCC">
      <w:pPr>
        <w:jc w:val="center"/>
        <w:rPr>
          <w:b/>
        </w:rPr>
      </w:pPr>
    </w:p>
    <w:p w:rsidR="00523CCC" w:rsidRDefault="007C182D" w:rsidP="00523CC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76200</wp:posOffset>
                </wp:positionV>
                <wp:extent cx="312420" cy="441960"/>
                <wp:effectExtent l="19050" t="0" r="30480" b="3429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44196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E86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158.4pt;margin-top:6pt;width:24.6pt;height:3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" adj="13966" fillcolor="#bfbfbf [2412]" strokecolor="black [3200]" strokeweight="1pt"/>
            </w:pict>
          </mc:Fallback>
        </mc:AlternateContent>
      </w:r>
    </w:p>
    <w:p w:rsidR="00523CCC" w:rsidRDefault="00523CCC" w:rsidP="00523CCC">
      <w:pPr>
        <w:jc w:val="center"/>
        <w:rPr>
          <w:b/>
        </w:rPr>
      </w:pPr>
      <w:r w:rsidRPr="00523C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270510</wp:posOffset>
                </wp:positionV>
                <wp:extent cx="2360930" cy="2449830"/>
                <wp:effectExtent l="0" t="0" r="1905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4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CCC" w:rsidRPr="00523CCC" w:rsidRDefault="00523CCC" w:rsidP="00523C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3CCC">
                              <w:rPr>
                                <w:b/>
                                <w:sz w:val="28"/>
                                <w:szCs w:val="28"/>
                              </w:rPr>
                              <w:t>The Evidence</w:t>
                            </w:r>
                          </w:p>
                          <w:p w:rsidR="00900135" w:rsidRDefault="00523CCC" w:rsidP="00900135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3CCC">
                              <w:rPr>
                                <w:sz w:val="28"/>
                                <w:szCs w:val="28"/>
                              </w:rPr>
                              <w:t xml:space="preserve">Measurements, observations or findings from other studies that have been collected, analyzed and interpreted by the researchers.  The data collected is used to determine </w:t>
                            </w:r>
                          </w:p>
                          <w:p w:rsidR="00523CCC" w:rsidRPr="00523CCC" w:rsidRDefault="00523CCC" w:rsidP="00900135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3CCC">
                              <w:rPr>
                                <w:sz w:val="28"/>
                                <w:szCs w:val="28"/>
                              </w:rPr>
                              <w:t>if there is…</w:t>
                            </w:r>
                          </w:p>
                          <w:p w:rsidR="00523CCC" w:rsidRPr="00523CCC" w:rsidRDefault="00523CCC" w:rsidP="00523C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23CCC">
                              <w:rPr>
                                <w:sz w:val="28"/>
                                <w:szCs w:val="28"/>
                              </w:rPr>
                              <w:t>A trend over time.</w:t>
                            </w:r>
                          </w:p>
                          <w:p w:rsidR="00523CCC" w:rsidRPr="00523CCC" w:rsidRDefault="00523CCC" w:rsidP="00523C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23CCC">
                              <w:rPr>
                                <w:sz w:val="28"/>
                                <w:szCs w:val="28"/>
                              </w:rPr>
                              <w:t>A difference between groups or objects.</w:t>
                            </w:r>
                          </w:p>
                          <w:p w:rsidR="00523CCC" w:rsidRPr="00523CCC" w:rsidRDefault="00523CCC" w:rsidP="00523C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23CCC">
                              <w:rPr>
                                <w:sz w:val="28"/>
                                <w:szCs w:val="28"/>
                              </w:rPr>
                              <w:t>A relationship between variables.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pt;margin-top:21.3pt;width:185.9pt;height:192.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">
                <v:textbox>
                  <w:txbxContent>
                    <w:p w:rsidR="00523CCC" w:rsidRPr="00523CCC" w:rsidRDefault="00523CCC" w:rsidP="00523CC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23CCC">
                        <w:rPr>
                          <w:b/>
                          <w:sz w:val="28"/>
                          <w:szCs w:val="28"/>
                        </w:rPr>
                        <w:t>The Evidence</w:t>
                      </w:r>
                    </w:p>
                    <w:p w:rsidR="00900135" w:rsidRDefault="00523CCC" w:rsidP="00900135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23CCC">
                        <w:rPr>
                          <w:sz w:val="28"/>
                          <w:szCs w:val="28"/>
                        </w:rPr>
                        <w:t xml:space="preserve">Measurements, observations or findings from other studies that have been collected, analyzed and interpreted by the researchers.  The data collected is used to determine </w:t>
                      </w:r>
                    </w:p>
                    <w:p w:rsidR="00523CCC" w:rsidRPr="00523CCC" w:rsidRDefault="00523CCC" w:rsidP="00900135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23CCC">
                        <w:rPr>
                          <w:sz w:val="28"/>
                          <w:szCs w:val="28"/>
                        </w:rPr>
                        <w:t>if there is…</w:t>
                      </w:r>
                    </w:p>
                    <w:p w:rsidR="00523CCC" w:rsidRPr="00523CCC" w:rsidRDefault="00523CCC" w:rsidP="00523C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23CCC">
                        <w:rPr>
                          <w:sz w:val="28"/>
                          <w:szCs w:val="28"/>
                        </w:rPr>
                        <w:t>A trend over time.</w:t>
                      </w:r>
                    </w:p>
                    <w:p w:rsidR="00523CCC" w:rsidRPr="00523CCC" w:rsidRDefault="00523CCC" w:rsidP="00523C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23CCC">
                        <w:rPr>
                          <w:sz w:val="28"/>
                          <w:szCs w:val="28"/>
                        </w:rPr>
                        <w:t>A difference between groups or objects.</w:t>
                      </w:r>
                    </w:p>
                    <w:p w:rsidR="00523CCC" w:rsidRPr="00523CCC" w:rsidRDefault="00523CCC" w:rsidP="00523C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23CCC">
                        <w:rPr>
                          <w:sz w:val="28"/>
                          <w:szCs w:val="28"/>
                        </w:rPr>
                        <w:t>A relationship between variables.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3CCC" w:rsidRDefault="00523CCC" w:rsidP="00523CCC">
      <w:pPr>
        <w:jc w:val="center"/>
        <w:rPr>
          <w:b/>
        </w:rPr>
      </w:pPr>
    </w:p>
    <w:p w:rsidR="00523CCC" w:rsidRDefault="00523CCC" w:rsidP="00523CCC">
      <w:pPr>
        <w:jc w:val="center"/>
        <w:rPr>
          <w:b/>
        </w:rPr>
      </w:pPr>
    </w:p>
    <w:p w:rsidR="00523CCC" w:rsidRDefault="00523CCC" w:rsidP="00523CCC">
      <w:pPr>
        <w:jc w:val="center"/>
        <w:rPr>
          <w:b/>
        </w:rPr>
      </w:pPr>
    </w:p>
    <w:p w:rsidR="00523CCC" w:rsidRDefault="00523CCC" w:rsidP="00523CCC">
      <w:pPr>
        <w:jc w:val="center"/>
        <w:rPr>
          <w:b/>
        </w:rPr>
      </w:pPr>
    </w:p>
    <w:p w:rsidR="00523CCC" w:rsidRDefault="00523CCC" w:rsidP="00523CCC">
      <w:pPr>
        <w:jc w:val="center"/>
        <w:rPr>
          <w:b/>
        </w:rPr>
      </w:pPr>
    </w:p>
    <w:p w:rsidR="00523CCC" w:rsidRDefault="00523CCC" w:rsidP="00523CCC">
      <w:pPr>
        <w:jc w:val="center"/>
        <w:rPr>
          <w:b/>
        </w:rPr>
      </w:pPr>
    </w:p>
    <w:p w:rsidR="00523CCC" w:rsidRDefault="00523CCC" w:rsidP="00523CCC">
      <w:pPr>
        <w:jc w:val="center"/>
        <w:rPr>
          <w:b/>
        </w:rPr>
      </w:pPr>
    </w:p>
    <w:p w:rsidR="00523CCC" w:rsidRDefault="00523CCC" w:rsidP="00523CCC">
      <w:pPr>
        <w:jc w:val="center"/>
        <w:rPr>
          <w:b/>
        </w:rPr>
      </w:pPr>
    </w:p>
    <w:p w:rsidR="00523CCC" w:rsidRDefault="007C182D" w:rsidP="00523CC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C2AD6F" wp14:editId="4484490E">
                <wp:simplePos x="0" y="0"/>
                <wp:positionH relativeFrom="column">
                  <wp:posOffset>2057400</wp:posOffset>
                </wp:positionH>
                <wp:positionV relativeFrom="paragraph">
                  <wp:posOffset>194310</wp:posOffset>
                </wp:positionV>
                <wp:extent cx="312420" cy="441960"/>
                <wp:effectExtent l="19050" t="0" r="30480" b="3429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44196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7767B" id="Arrow: Down 8" o:spid="_x0000_s1026" type="#_x0000_t67" style="position:absolute;margin-left:162pt;margin-top:15.3pt;width:24.6pt;height:3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" adj="13966" fillcolor="#bfbfbf [2412]" strokecolor="windowText" strokeweight="1pt"/>
            </w:pict>
          </mc:Fallback>
        </mc:AlternateContent>
      </w:r>
    </w:p>
    <w:p w:rsidR="007C182D" w:rsidRDefault="007C182D" w:rsidP="00523CCC">
      <w:pPr>
        <w:jc w:val="center"/>
        <w:rPr>
          <w:b/>
        </w:rPr>
      </w:pPr>
    </w:p>
    <w:p w:rsidR="007C182D" w:rsidRDefault="007C182D" w:rsidP="00523CCC">
      <w:pPr>
        <w:jc w:val="center"/>
        <w:rPr>
          <w:b/>
        </w:rPr>
      </w:pPr>
      <w:r w:rsidRPr="00523C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107950</wp:posOffset>
                </wp:positionV>
                <wp:extent cx="2360930" cy="149733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CCC" w:rsidRPr="00523CCC" w:rsidRDefault="00900135" w:rsidP="00523C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Reasoning &amp; Justification of the Evidence</w:t>
                            </w:r>
                          </w:p>
                          <w:p w:rsidR="00523CCC" w:rsidRPr="00523CCC" w:rsidRDefault="00523CCC" w:rsidP="00523C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3CCC">
                              <w:rPr>
                                <w:sz w:val="28"/>
                                <w:szCs w:val="28"/>
                              </w:rPr>
                              <w:t>A statement or two that explains the importance and the relevance of the evidence by linking it to a specific principle, concept or underlying assumption.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pt;margin-top:8.5pt;width:185.9pt;height:117.9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">
                <v:textbox>
                  <w:txbxContent>
                    <w:p w:rsidR="00523CCC" w:rsidRPr="00523CCC" w:rsidRDefault="00900135" w:rsidP="00523CC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 Reasoning &amp; Justification of the Evidence</w:t>
                      </w:r>
                    </w:p>
                    <w:p w:rsidR="00523CCC" w:rsidRPr="00523CCC" w:rsidRDefault="00523CCC" w:rsidP="00523C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23CCC">
                        <w:rPr>
                          <w:sz w:val="28"/>
                          <w:szCs w:val="28"/>
                        </w:rPr>
                        <w:t>A statement or two that explains the importance and the relevance of the evidence by linking it to a specific principle, concept or underlying assumption.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182D" w:rsidRDefault="007C182D" w:rsidP="00523CCC">
      <w:pPr>
        <w:jc w:val="center"/>
        <w:rPr>
          <w:b/>
        </w:rPr>
      </w:pPr>
    </w:p>
    <w:p w:rsidR="007C182D" w:rsidRDefault="007C182D" w:rsidP="00523CCC">
      <w:pPr>
        <w:jc w:val="center"/>
        <w:rPr>
          <w:b/>
        </w:rPr>
      </w:pPr>
    </w:p>
    <w:p w:rsidR="007C182D" w:rsidRDefault="007C182D" w:rsidP="00523CCC">
      <w:pPr>
        <w:jc w:val="center"/>
        <w:rPr>
          <w:b/>
        </w:rPr>
      </w:pPr>
    </w:p>
    <w:p w:rsidR="007C182D" w:rsidRDefault="007C182D" w:rsidP="00523CCC">
      <w:pPr>
        <w:jc w:val="center"/>
        <w:rPr>
          <w:b/>
        </w:rPr>
      </w:pPr>
    </w:p>
    <w:p w:rsidR="007C182D" w:rsidRDefault="007C182D" w:rsidP="00523CCC">
      <w:pPr>
        <w:jc w:val="center"/>
        <w:rPr>
          <w:b/>
        </w:rPr>
      </w:pPr>
    </w:p>
    <w:p w:rsidR="007C182D" w:rsidRDefault="007C182D" w:rsidP="00523CCC">
      <w:pPr>
        <w:jc w:val="center"/>
        <w:rPr>
          <w:b/>
        </w:rPr>
      </w:pPr>
    </w:p>
    <w:p w:rsidR="00523CCC" w:rsidRDefault="007C182D" w:rsidP="007C1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Generate an Argument</w:t>
      </w:r>
    </w:p>
    <w:p w:rsidR="007C182D" w:rsidRDefault="007C182D" w:rsidP="007C182D">
      <w:pPr>
        <w:jc w:val="center"/>
        <w:rPr>
          <w:b/>
        </w:rPr>
      </w:pPr>
      <w:r w:rsidRPr="007C18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174625</wp:posOffset>
                </wp:positionV>
                <wp:extent cx="2360930" cy="708660"/>
                <wp:effectExtent l="0" t="0" r="1905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2D" w:rsidRPr="007C182D" w:rsidRDefault="007C18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182D">
                              <w:rPr>
                                <w:b/>
                                <w:sz w:val="28"/>
                                <w:szCs w:val="28"/>
                              </w:rPr>
                              <w:t>The Research 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pt;margin-top:13.75pt;width:185.9pt;height:55.8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">
                <v:textbox>
                  <w:txbxContent>
                    <w:p w:rsidR="007C182D" w:rsidRPr="007C182D" w:rsidRDefault="007C18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C182D">
                        <w:rPr>
                          <w:b/>
                          <w:sz w:val="28"/>
                          <w:szCs w:val="28"/>
                        </w:rPr>
                        <w:t>The Research Question: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182D" w:rsidRDefault="007C182D" w:rsidP="007C182D">
      <w:pPr>
        <w:jc w:val="center"/>
        <w:rPr>
          <w:b/>
        </w:rPr>
      </w:pPr>
    </w:p>
    <w:p w:rsidR="007C182D" w:rsidRDefault="007C182D" w:rsidP="007C182D">
      <w:pPr>
        <w:jc w:val="center"/>
        <w:rPr>
          <w:b/>
        </w:rPr>
      </w:pPr>
    </w:p>
    <w:p w:rsidR="007C182D" w:rsidRDefault="007C182D" w:rsidP="007C182D">
      <w:pPr>
        <w:jc w:val="center"/>
        <w:rPr>
          <w:b/>
        </w:rPr>
      </w:pPr>
      <w:r w:rsidRPr="007C18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224790</wp:posOffset>
                </wp:positionV>
                <wp:extent cx="3585210" cy="670560"/>
                <wp:effectExtent l="0" t="0" r="1524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2D" w:rsidRPr="007C182D" w:rsidRDefault="007C18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182D">
                              <w:rPr>
                                <w:b/>
                                <w:sz w:val="28"/>
                                <w:szCs w:val="28"/>
                              </w:rPr>
                              <w:t>The Claim: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.8pt;margin-top:17.7pt;width:282.3pt;height:52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">
                <v:textbox>
                  <w:txbxContent>
                    <w:p w:rsidR="007C182D" w:rsidRPr="007C182D" w:rsidRDefault="007C18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C182D">
                        <w:rPr>
                          <w:b/>
                          <w:sz w:val="28"/>
                          <w:szCs w:val="28"/>
                        </w:rPr>
                        <w:t>The Claim: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182D" w:rsidRDefault="007C182D" w:rsidP="007C182D">
      <w:pPr>
        <w:jc w:val="center"/>
        <w:rPr>
          <w:b/>
        </w:rPr>
      </w:pPr>
    </w:p>
    <w:p w:rsidR="007C182D" w:rsidRDefault="007C182D" w:rsidP="007C182D">
      <w:pPr>
        <w:jc w:val="center"/>
        <w:rPr>
          <w:b/>
        </w:rPr>
      </w:pPr>
    </w:p>
    <w:p w:rsidR="007C182D" w:rsidRDefault="007C182D" w:rsidP="007C182D">
      <w:pPr>
        <w:jc w:val="center"/>
        <w:rPr>
          <w:b/>
        </w:rPr>
      </w:pPr>
    </w:p>
    <w:p w:rsidR="007C182D" w:rsidRDefault="007C182D" w:rsidP="007C182D">
      <w:pPr>
        <w:jc w:val="center"/>
        <w:rPr>
          <w:b/>
        </w:rPr>
      </w:pPr>
      <w:r w:rsidRPr="007C18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3810</wp:posOffset>
                </wp:positionV>
                <wp:extent cx="1805940" cy="19888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2D" w:rsidRPr="007C182D" w:rsidRDefault="007C18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182D">
                              <w:rPr>
                                <w:b/>
                                <w:sz w:val="28"/>
                                <w:szCs w:val="28"/>
                              </w:rPr>
                              <w:t>Evidence: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.6pt;margin-top:.3pt;width:142.2pt;height:156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">
                <v:textbox>
                  <w:txbxContent>
                    <w:p w:rsidR="007C182D" w:rsidRPr="007C182D" w:rsidRDefault="007C18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C182D">
                        <w:rPr>
                          <w:b/>
                          <w:sz w:val="28"/>
                          <w:szCs w:val="28"/>
                        </w:rPr>
                        <w:t>Evidence: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18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3810</wp:posOffset>
                </wp:positionV>
                <wp:extent cx="1695450" cy="1973580"/>
                <wp:effectExtent l="0" t="0" r="1905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2D" w:rsidRPr="007C182D" w:rsidRDefault="007C18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Reasoning &amp; </w:t>
                            </w:r>
                            <w:r w:rsidRPr="007C182D">
                              <w:rPr>
                                <w:b/>
                                <w:sz w:val="28"/>
                                <w:szCs w:val="28"/>
                              </w:rPr>
                              <w:t>Justification of the Evidence: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9.4pt;margin-top:.3pt;width:133.5pt;height:155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">
                <v:textbox>
                  <w:txbxContent>
                    <w:p w:rsidR="007C182D" w:rsidRPr="007C182D" w:rsidRDefault="007C18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Reasoning &amp; </w:t>
                      </w:r>
                      <w:r w:rsidRPr="007C182D">
                        <w:rPr>
                          <w:b/>
                          <w:sz w:val="28"/>
                          <w:szCs w:val="28"/>
                        </w:rPr>
                        <w:t>Justification of the Evidence: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182D" w:rsidRDefault="007C182D" w:rsidP="007C182D">
      <w:pPr>
        <w:jc w:val="center"/>
        <w:rPr>
          <w:b/>
        </w:rPr>
      </w:pPr>
    </w:p>
    <w:p w:rsidR="007C182D" w:rsidRDefault="007C182D" w:rsidP="007C182D">
      <w:pPr>
        <w:jc w:val="center"/>
        <w:rPr>
          <w:b/>
        </w:rPr>
      </w:pPr>
    </w:p>
    <w:p w:rsidR="007C182D" w:rsidRDefault="007C182D" w:rsidP="007C182D">
      <w:pPr>
        <w:jc w:val="center"/>
        <w:rPr>
          <w:b/>
        </w:rPr>
      </w:pPr>
    </w:p>
    <w:p w:rsidR="007C182D" w:rsidRDefault="007C182D" w:rsidP="007C182D">
      <w:pPr>
        <w:jc w:val="center"/>
        <w:rPr>
          <w:b/>
        </w:rPr>
      </w:pPr>
    </w:p>
    <w:p w:rsidR="007C182D" w:rsidRDefault="007C182D" w:rsidP="007C182D">
      <w:pPr>
        <w:jc w:val="center"/>
        <w:rPr>
          <w:b/>
        </w:rPr>
      </w:pPr>
    </w:p>
    <w:p w:rsidR="007C182D" w:rsidRDefault="007C182D" w:rsidP="007C182D">
      <w:pPr>
        <w:jc w:val="center"/>
        <w:rPr>
          <w:b/>
        </w:rPr>
      </w:pPr>
    </w:p>
    <w:p w:rsidR="007C182D" w:rsidRDefault="007C182D" w:rsidP="007C182D">
      <w:pPr>
        <w:jc w:val="center"/>
        <w:rPr>
          <w:b/>
        </w:rPr>
      </w:pPr>
    </w:p>
    <w:p w:rsidR="007C182D" w:rsidRDefault="00900135" w:rsidP="007C1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Write an Argument</w:t>
      </w:r>
    </w:p>
    <w:p w:rsidR="00900135" w:rsidRPr="00900135" w:rsidRDefault="00900135" w:rsidP="009001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135">
        <w:rPr>
          <w:sz w:val="24"/>
          <w:szCs w:val="24"/>
        </w:rPr>
        <w:t>State the claim you are trying to support.</w:t>
      </w:r>
    </w:p>
    <w:p w:rsidR="00900135" w:rsidRPr="00900135" w:rsidRDefault="00900135" w:rsidP="009001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135">
        <w:rPr>
          <w:sz w:val="24"/>
          <w:szCs w:val="24"/>
        </w:rPr>
        <w:t>Include genuine evidence (data + analysis + interpretation</w:t>
      </w:r>
      <w:r w:rsidR="006874D2">
        <w:rPr>
          <w:sz w:val="24"/>
          <w:szCs w:val="24"/>
        </w:rPr>
        <w:t>)</w:t>
      </w:r>
      <w:bookmarkStart w:id="0" w:name="_GoBack"/>
      <w:bookmarkEnd w:id="0"/>
      <w:r w:rsidRPr="00900135">
        <w:rPr>
          <w:sz w:val="24"/>
          <w:szCs w:val="24"/>
        </w:rPr>
        <w:t>.</w:t>
      </w:r>
    </w:p>
    <w:p w:rsidR="00900135" w:rsidRPr="00900135" w:rsidRDefault="00900135" w:rsidP="009001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135">
        <w:rPr>
          <w:sz w:val="24"/>
          <w:szCs w:val="24"/>
        </w:rPr>
        <w:t>Provide a justification of your evidence that explains why the evidence is relevant and why it provides adequate support for the claim.</w:t>
      </w:r>
    </w:p>
    <w:p w:rsidR="00900135" w:rsidRPr="00900135" w:rsidRDefault="00900135" w:rsidP="009001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135">
        <w:rPr>
          <w:sz w:val="24"/>
          <w:szCs w:val="24"/>
        </w:rPr>
        <w:t>Organize your argument in a way that enhances readability.</w:t>
      </w:r>
    </w:p>
    <w:p w:rsidR="00900135" w:rsidRPr="00900135" w:rsidRDefault="00900135" w:rsidP="009001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135">
        <w:rPr>
          <w:sz w:val="24"/>
          <w:szCs w:val="24"/>
        </w:rPr>
        <w:t>Use a broad range of words including vocabulary we have learned.</w:t>
      </w:r>
    </w:p>
    <w:p w:rsidR="00523CCC" w:rsidRPr="00900135" w:rsidRDefault="00900135" w:rsidP="009001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135">
        <w:rPr>
          <w:sz w:val="24"/>
          <w:szCs w:val="24"/>
        </w:rPr>
        <w:t>Correct grammar, punctuation, and spelling errors.</w:t>
      </w:r>
    </w:p>
    <w:sectPr w:rsidR="00523CCC" w:rsidRPr="00900135" w:rsidSect="00523CC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8B9"/>
    <w:multiLevelType w:val="hybridMultilevel"/>
    <w:tmpl w:val="543C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360B4"/>
    <w:multiLevelType w:val="hybridMultilevel"/>
    <w:tmpl w:val="292C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CC"/>
    <w:rsid w:val="00523CCC"/>
    <w:rsid w:val="005443BF"/>
    <w:rsid w:val="006874D2"/>
    <w:rsid w:val="007C182D"/>
    <w:rsid w:val="00900135"/>
    <w:rsid w:val="00F2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5650"/>
  <w15:chartTrackingRefBased/>
  <w15:docId w15:val="{EAB8A3EC-B504-49A0-8BD8-7B0AD43B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Mitchell</dc:creator>
  <cp:keywords/>
  <dc:description/>
  <cp:lastModifiedBy>Nikki Mitchell</cp:lastModifiedBy>
  <cp:revision>2</cp:revision>
  <cp:lastPrinted>2017-07-17T16:52:00Z</cp:lastPrinted>
  <dcterms:created xsi:type="dcterms:W3CDTF">2017-07-17T16:26:00Z</dcterms:created>
  <dcterms:modified xsi:type="dcterms:W3CDTF">2017-07-17T16:56:00Z</dcterms:modified>
</cp:coreProperties>
</file>